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60" w:rsidRDefault="00C31460" w:rsidP="00C31460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B15557" w:rsidRPr="00F5241C" w:rsidRDefault="00B15557" w:rsidP="00B15557">
      <w:pPr>
        <w:pStyle w:val="2"/>
        <w:rPr>
          <w:szCs w:val="28"/>
        </w:rPr>
      </w:pPr>
      <w:r w:rsidRPr="00F5241C">
        <w:rPr>
          <w:szCs w:val="28"/>
        </w:rPr>
        <w:t>ЗАКОН</w:t>
      </w:r>
    </w:p>
    <w:p w:rsidR="00B15557" w:rsidRPr="00F5241C" w:rsidRDefault="00B15557" w:rsidP="00B15557">
      <w:pPr>
        <w:shd w:val="clear" w:color="auto" w:fill="FFFFFF"/>
        <w:ind w:firstLine="0"/>
        <w:jc w:val="center"/>
      </w:pPr>
      <w:r w:rsidRPr="00F5241C">
        <w:t>Алтайского края</w:t>
      </w:r>
    </w:p>
    <w:p w:rsidR="00B15557" w:rsidRPr="00F5241C" w:rsidRDefault="00B15557" w:rsidP="00B15557">
      <w:pPr>
        <w:shd w:val="clear" w:color="auto" w:fill="FFFFFF"/>
        <w:jc w:val="center"/>
      </w:pPr>
    </w:p>
    <w:p w:rsidR="00B6358F" w:rsidRPr="00F5241C" w:rsidRDefault="00B15557" w:rsidP="00740976">
      <w:pPr>
        <w:shd w:val="clear" w:color="auto" w:fill="FFFFFF"/>
        <w:ind w:firstLine="0"/>
        <w:jc w:val="center"/>
        <w:rPr>
          <w:b/>
        </w:rPr>
      </w:pPr>
      <w:r w:rsidRPr="00F5241C">
        <w:rPr>
          <w:b/>
        </w:rPr>
        <w:t>О внесении изменения в</w:t>
      </w:r>
      <w:r w:rsidR="00F82050" w:rsidRPr="00F5241C">
        <w:rPr>
          <w:b/>
        </w:rPr>
        <w:t xml:space="preserve"> статью 2 </w:t>
      </w:r>
      <w:r w:rsidRPr="00F5241C">
        <w:rPr>
          <w:b/>
        </w:rPr>
        <w:t>закон</w:t>
      </w:r>
      <w:r w:rsidR="00F82050" w:rsidRPr="00F5241C">
        <w:rPr>
          <w:b/>
        </w:rPr>
        <w:t xml:space="preserve">а </w:t>
      </w:r>
      <w:r w:rsidRPr="00F5241C">
        <w:rPr>
          <w:b/>
        </w:rPr>
        <w:t xml:space="preserve">Алтайского края </w:t>
      </w:r>
    </w:p>
    <w:p w:rsidR="00B15557" w:rsidRPr="00F5241C" w:rsidRDefault="00B15557" w:rsidP="00740976">
      <w:pPr>
        <w:shd w:val="clear" w:color="auto" w:fill="FFFFFF"/>
        <w:ind w:firstLine="0"/>
        <w:jc w:val="center"/>
        <w:rPr>
          <w:b/>
        </w:rPr>
      </w:pPr>
      <w:r w:rsidRPr="00F5241C">
        <w:rPr>
          <w:b/>
        </w:rPr>
        <w:t>«О старостах сельских населенных пунктов Алтайского края»</w:t>
      </w:r>
    </w:p>
    <w:p w:rsidR="00B15557" w:rsidRPr="00F5241C" w:rsidRDefault="00B15557" w:rsidP="00740976">
      <w:pPr>
        <w:ind w:firstLine="0"/>
        <w:jc w:val="center"/>
      </w:pPr>
    </w:p>
    <w:p w:rsidR="00173AB7" w:rsidRPr="00F5241C" w:rsidRDefault="00173AB7" w:rsidP="00173A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</w:pPr>
    </w:p>
    <w:p w:rsidR="00B15557" w:rsidRPr="00F5241C" w:rsidRDefault="00B15557" w:rsidP="00173A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b/>
        </w:rPr>
      </w:pPr>
      <w:r w:rsidRPr="00F5241C">
        <w:rPr>
          <w:b/>
        </w:rPr>
        <w:t>Статья 1</w:t>
      </w:r>
    </w:p>
    <w:p w:rsidR="00B15557" w:rsidRPr="00F5241C" w:rsidRDefault="00B15557" w:rsidP="00173A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</w:pPr>
    </w:p>
    <w:p w:rsidR="00173AB7" w:rsidRPr="00F5241C" w:rsidRDefault="00173AB7" w:rsidP="00C31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Theme="minorHAnsi"/>
        </w:rPr>
      </w:pPr>
      <w:r w:rsidRPr="00F5241C">
        <w:rPr>
          <w:rFonts w:eastAsiaTheme="minorHAnsi"/>
        </w:rPr>
        <w:t xml:space="preserve">Внести </w:t>
      </w:r>
      <w:r w:rsidR="00F82050" w:rsidRPr="00F5241C">
        <w:rPr>
          <w:rFonts w:eastAsiaTheme="minorHAnsi"/>
        </w:rPr>
        <w:t xml:space="preserve">в </w:t>
      </w:r>
      <w:proofErr w:type="gramStart"/>
      <w:r w:rsidR="00F82050" w:rsidRPr="00F5241C">
        <w:rPr>
          <w:rFonts w:eastAsiaTheme="minorHAnsi"/>
        </w:rPr>
        <w:t>статью</w:t>
      </w:r>
      <w:r w:rsidR="00264542" w:rsidRPr="00F5241C">
        <w:rPr>
          <w:rFonts w:eastAsiaTheme="minorHAnsi"/>
        </w:rPr>
        <w:t xml:space="preserve"> </w:t>
      </w:r>
      <w:r w:rsidR="00F82050" w:rsidRPr="00F5241C">
        <w:rPr>
          <w:rFonts w:eastAsiaTheme="minorHAnsi"/>
        </w:rPr>
        <w:t xml:space="preserve"> 2</w:t>
      </w:r>
      <w:proofErr w:type="gramEnd"/>
      <w:r w:rsidR="00F82050" w:rsidRPr="00F5241C">
        <w:rPr>
          <w:rFonts w:eastAsiaTheme="minorHAnsi"/>
        </w:rPr>
        <w:t xml:space="preserve"> </w:t>
      </w:r>
      <w:r w:rsidR="00264542" w:rsidRPr="00F5241C">
        <w:rPr>
          <w:rFonts w:eastAsiaTheme="minorHAnsi"/>
        </w:rPr>
        <w:t xml:space="preserve"> </w:t>
      </w:r>
      <w:r w:rsidRPr="00F5241C">
        <w:rPr>
          <w:rFonts w:eastAsiaTheme="minorHAnsi"/>
        </w:rPr>
        <w:t>закон</w:t>
      </w:r>
      <w:r w:rsidR="00F82050" w:rsidRPr="00F5241C">
        <w:rPr>
          <w:rFonts w:eastAsiaTheme="minorHAnsi"/>
        </w:rPr>
        <w:t>а</w:t>
      </w:r>
      <w:r w:rsidRPr="00F5241C">
        <w:rPr>
          <w:rFonts w:eastAsiaTheme="minorHAnsi"/>
        </w:rPr>
        <w:t xml:space="preserve"> </w:t>
      </w:r>
      <w:r w:rsidR="00264542" w:rsidRPr="00F5241C">
        <w:rPr>
          <w:rFonts w:eastAsiaTheme="minorHAnsi"/>
        </w:rPr>
        <w:t xml:space="preserve"> </w:t>
      </w:r>
      <w:r w:rsidRPr="00F5241C">
        <w:rPr>
          <w:rFonts w:eastAsiaTheme="minorHAnsi"/>
        </w:rPr>
        <w:t xml:space="preserve">Алтайского </w:t>
      </w:r>
      <w:r w:rsidR="00264542" w:rsidRPr="00F5241C">
        <w:rPr>
          <w:rFonts w:eastAsiaTheme="minorHAnsi"/>
        </w:rPr>
        <w:t xml:space="preserve"> </w:t>
      </w:r>
      <w:r w:rsidRPr="00F5241C">
        <w:rPr>
          <w:rFonts w:eastAsiaTheme="minorHAnsi"/>
        </w:rPr>
        <w:t xml:space="preserve">края </w:t>
      </w:r>
      <w:r w:rsidR="00264542" w:rsidRPr="00F5241C">
        <w:rPr>
          <w:rFonts w:eastAsiaTheme="minorHAnsi"/>
        </w:rPr>
        <w:t xml:space="preserve"> </w:t>
      </w:r>
      <w:r w:rsidRPr="00F5241C">
        <w:rPr>
          <w:rFonts w:eastAsiaTheme="minorHAnsi"/>
        </w:rPr>
        <w:t xml:space="preserve">от </w:t>
      </w:r>
      <w:r w:rsidR="00264542" w:rsidRPr="00F5241C">
        <w:rPr>
          <w:rFonts w:eastAsiaTheme="minorHAnsi"/>
        </w:rPr>
        <w:t xml:space="preserve"> </w:t>
      </w:r>
      <w:r w:rsidRPr="00F5241C">
        <w:rPr>
          <w:rFonts w:eastAsiaTheme="minorHAnsi"/>
        </w:rPr>
        <w:t xml:space="preserve">31 </w:t>
      </w:r>
      <w:r w:rsidR="00264542" w:rsidRPr="00F5241C">
        <w:rPr>
          <w:rFonts w:eastAsiaTheme="minorHAnsi"/>
        </w:rPr>
        <w:t xml:space="preserve"> </w:t>
      </w:r>
      <w:r w:rsidRPr="00F5241C">
        <w:rPr>
          <w:rFonts w:eastAsiaTheme="minorHAnsi"/>
        </w:rPr>
        <w:t>октября 2018 года № 79-ЗС «О</w:t>
      </w:r>
      <w:r w:rsidR="00C31460" w:rsidRPr="00F5241C">
        <w:rPr>
          <w:rFonts w:eastAsiaTheme="minorHAnsi"/>
        </w:rPr>
        <w:t> </w:t>
      </w:r>
      <w:r w:rsidRPr="00F5241C">
        <w:rPr>
          <w:rFonts w:eastAsiaTheme="minorHAnsi"/>
        </w:rPr>
        <w:t xml:space="preserve">старостах сельских населенных пунктов Алтайского края» (Официальный интернет-портал правовой информации (www.pravo.gov.ru), 31 октября 2018 года, 31 марта 2021 года, 7 апреля 2023 года, 14 июня 2024 года) изменение, изложив </w:t>
      </w:r>
      <w:r w:rsidR="00F82050" w:rsidRPr="00F5241C">
        <w:rPr>
          <w:rFonts w:eastAsiaTheme="minorHAnsi"/>
        </w:rPr>
        <w:t>ее</w:t>
      </w:r>
      <w:r w:rsidRPr="00F5241C">
        <w:rPr>
          <w:rFonts w:eastAsiaTheme="minorHAnsi"/>
        </w:rPr>
        <w:t xml:space="preserve"> в следующей редакции:</w:t>
      </w:r>
    </w:p>
    <w:p w:rsidR="00173AB7" w:rsidRPr="00F5241C" w:rsidRDefault="00173AB7" w:rsidP="00173AB7">
      <w:pPr>
        <w:autoSpaceDE w:val="0"/>
        <w:autoSpaceDN w:val="0"/>
        <w:adjustRightInd w:val="0"/>
        <w:ind w:firstLine="708"/>
        <w:rPr>
          <w:b/>
        </w:rPr>
      </w:pPr>
      <w:r w:rsidRPr="00F5241C">
        <w:t>«</w:t>
      </w:r>
      <w:r w:rsidRPr="00F5241C">
        <w:rPr>
          <w:b/>
        </w:rPr>
        <w:t>Статья 2</w:t>
      </w:r>
    </w:p>
    <w:p w:rsidR="00173AB7" w:rsidRPr="00F5241C" w:rsidRDefault="00173AB7" w:rsidP="00173AB7">
      <w:pPr>
        <w:autoSpaceDE w:val="0"/>
        <w:autoSpaceDN w:val="0"/>
        <w:adjustRightInd w:val="0"/>
        <w:ind w:firstLine="708"/>
      </w:pPr>
    </w:p>
    <w:p w:rsidR="00173AB7" w:rsidRPr="00F5241C" w:rsidRDefault="00173AB7" w:rsidP="00173A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Theme="minorHAnsi"/>
        </w:rPr>
      </w:pPr>
      <w:r w:rsidRPr="00F5241C">
        <w:rPr>
          <w:rFonts w:eastAsiaTheme="minorHAnsi"/>
        </w:rPr>
        <w:t>1. 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пункта, в порядке, установленном нормативным правовым актом представительного органа муниципального образования.</w:t>
      </w:r>
    </w:p>
    <w:p w:rsidR="003938FA" w:rsidRPr="00F5241C" w:rsidRDefault="00173AB7" w:rsidP="00A174EB">
      <w:r w:rsidRPr="00F5241C">
        <w:t xml:space="preserve">2. </w:t>
      </w:r>
      <w:r w:rsidR="00A174EB" w:rsidRPr="00F5241C">
        <w:t>Нормативным правовым актом представительного органа муниципального образования может быть установлено, что в сходе граждан</w:t>
      </w:r>
      <w:r w:rsidR="00E44EF4" w:rsidRPr="00F5241C">
        <w:t xml:space="preserve"> сельского населенного пункта по вопросу выдвижения кандидатуры старосты, а также по вопросу досрочного прекращения полномочий старосты</w:t>
      </w:r>
      <w:r w:rsidR="00407E0C" w:rsidRPr="00F5241C">
        <w:t xml:space="preserve"> </w:t>
      </w:r>
      <w:r w:rsidRPr="00F5241C">
        <w:t xml:space="preserve">могут </w:t>
      </w:r>
      <w:r w:rsidR="00A174EB" w:rsidRPr="00F5241C">
        <w:t>прин</w:t>
      </w:r>
      <w:r w:rsidRPr="00F5241C">
        <w:t>имать</w:t>
      </w:r>
      <w:r w:rsidR="00A174EB" w:rsidRPr="00F5241C">
        <w:t xml:space="preserve">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 </w:t>
      </w:r>
    </w:p>
    <w:p w:rsidR="003301EB" w:rsidRPr="00F5241C" w:rsidRDefault="003301EB" w:rsidP="003301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Theme="minorHAnsi"/>
        </w:rPr>
      </w:pPr>
      <w:r w:rsidRPr="00F5241C">
        <w:t xml:space="preserve">3. </w:t>
      </w:r>
      <w:r w:rsidRPr="00F5241C">
        <w:rPr>
          <w:rFonts w:eastAsiaTheme="minorHAnsi"/>
        </w:rPr>
        <w:t>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3301EB" w:rsidRPr="00F5241C" w:rsidRDefault="003301EB" w:rsidP="003301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Theme="minorHAnsi"/>
        </w:rPr>
      </w:pPr>
      <w:r w:rsidRPr="00F5241C">
        <w:rPr>
          <w:rFonts w:eastAsiaTheme="minorHAnsi"/>
        </w:rPr>
        <w:t>4.  Старостой не может быть назначено лицо:</w:t>
      </w:r>
    </w:p>
    <w:p w:rsidR="003301EB" w:rsidRPr="00F5241C" w:rsidRDefault="003301EB" w:rsidP="00AC0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Theme="minorHAnsi"/>
        </w:rPr>
      </w:pPr>
      <w:r w:rsidRPr="00F5241C">
        <w:rPr>
          <w:rFonts w:eastAsiaTheme="minorHAnsi"/>
        </w:rPr>
        <w:t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3301EB" w:rsidRPr="00F5241C" w:rsidRDefault="003301EB" w:rsidP="00AC0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Theme="minorHAnsi"/>
        </w:rPr>
      </w:pPr>
      <w:r w:rsidRPr="00F5241C">
        <w:rPr>
          <w:rFonts w:eastAsiaTheme="minorHAnsi"/>
        </w:rPr>
        <w:t>2) признанное судом недееспособным или ограниченно дееспособным;</w:t>
      </w:r>
    </w:p>
    <w:p w:rsidR="003301EB" w:rsidRPr="00F5241C" w:rsidRDefault="003301EB" w:rsidP="00AC0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Theme="minorHAnsi"/>
        </w:rPr>
      </w:pPr>
      <w:r w:rsidRPr="00F5241C">
        <w:rPr>
          <w:rFonts w:eastAsiaTheme="minorHAnsi"/>
        </w:rPr>
        <w:t>3) имеющее непогашенную или неснятую судимость.</w:t>
      </w:r>
      <w:r w:rsidR="00A07DDF" w:rsidRPr="00F5241C">
        <w:rPr>
          <w:rFonts w:eastAsiaTheme="minorHAnsi"/>
        </w:rPr>
        <w:t>».</w:t>
      </w:r>
    </w:p>
    <w:p w:rsidR="00AC0F4E" w:rsidRDefault="00AC0F4E" w:rsidP="00AC0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Theme="minorHAnsi"/>
        </w:rPr>
      </w:pPr>
    </w:p>
    <w:p w:rsidR="00B6358F" w:rsidRDefault="00B6358F" w:rsidP="00AC0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Theme="minorHAnsi"/>
        </w:rPr>
      </w:pPr>
    </w:p>
    <w:p w:rsidR="00B15557" w:rsidRDefault="00B15557" w:rsidP="00B15557">
      <w:pPr>
        <w:ind w:firstLine="720"/>
        <w:jc w:val="left"/>
        <w:rPr>
          <w:color w:val="000000"/>
        </w:rPr>
      </w:pPr>
      <w:r>
        <w:rPr>
          <w:b/>
        </w:rPr>
        <w:lastRenderedPageBreak/>
        <w:t>Статья 2</w:t>
      </w:r>
      <w:r>
        <w:rPr>
          <w:color w:val="000000"/>
        </w:rPr>
        <w:br/>
      </w:r>
    </w:p>
    <w:p w:rsidR="00B15557" w:rsidRDefault="00B15557" w:rsidP="00B15557">
      <w:r>
        <w:t>Настоящий Закон вступает в силу со дня его официального опубликования.</w:t>
      </w:r>
    </w:p>
    <w:p w:rsidR="00B15557" w:rsidRDefault="00B15557" w:rsidP="003301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80"/>
        <w:ind w:firstLine="540"/>
        <w:rPr>
          <w:rFonts w:eastAsiaTheme="minorHAnsi"/>
        </w:rPr>
      </w:pPr>
      <w:bookmarkStart w:id="0" w:name="_GoBack"/>
      <w:bookmarkEnd w:id="0"/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73"/>
        <w:gridCol w:w="4974"/>
      </w:tblGrid>
      <w:tr w:rsidR="00A07DDF" w:rsidTr="00C9503B">
        <w:trPr>
          <w:trHeight w:val="448"/>
        </w:trPr>
        <w:tc>
          <w:tcPr>
            <w:tcW w:w="47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7DDF" w:rsidRDefault="00A07DDF" w:rsidP="00C9503B"/>
          <w:p w:rsidR="00A07DDF" w:rsidRDefault="00A07DDF" w:rsidP="00A07DDF">
            <w:pPr>
              <w:ind w:firstLine="0"/>
            </w:pPr>
            <w:r>
              <w:t>Губернатор Алтайского края</w:t>
            </w:r>
          </w:p>
        </w:tc>
        <w:tc>
          <w:tcPr>
            <w:tcW w:w="49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7DDF" w:rsidRDefault="00A07DDF" w:rsidP="00C9503B">
            <w:pPr>
              <w:jc w:val="right"/>
            </w:pPr>
          </w:p>
          <w:p w:rsidR="00A07DDF" w:rsidRDefault="00A07DDF" w:rsidP="00C9503B">
            <w:pPr>
              <w:jc w:val="right"/>
            </w:pPr>
            <w:r>
              <w:t>В.П. Томенко</w:t>
            </w:r>
          </w:p>
        </w:tc>
      </w:tr>
    </w:tbl>
    <w:p w:rsidR="00A07DDF" w:rsidRDefault="00A07DDF" w:rsidP="003301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280"/>
        <w:ind w:firstLine="540"/>
        <w:rPr>
          <w:rFonts w:eastAsiaTheme="minorHAnsi"/>
        </w:rPr>
      </w:pPr>
    </w:p>
    <w:p w:rsidR="003301EB" w:rsidRDefault="003301EB" w:rsidP="003301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Theme="minorHAnsi"/>
        </w:rPr>
      </w:pPr>
    </w:p>
    <w:p w:rsidR="003301EB" w:rsidRPr="00A174EB" w:rsidRDefault="003301EB" w:rsidP="00A174EB"/>
    <w:sectPr w:rsidR="003301EB" w:rsidRPr="00A174EB" w:rsidSect="00A07D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EB"/>
    <w:rsid w:val="00173AB7"/>
    <w:rsid w:val="00264542"/>
    <w:rsid w:val="003301EB"/>
    <w:rsid w:val="003938FA"/>
    <w:rsid w:val="00407E0C"/>
    <w:rsid w:val="00740976"/>
    <w:rsid w:val="008B6A63"/>
    <w:rsid w:val="009B008E"/>
    <w:rsid w:val="00A0675F"/>
    <w:rsid w:val="00A07DDF"/>
    <w:rsid w:val="00A174EB"/>
    <w:rsid w:val="00AC0F4E"/>
    <w:rsid w:val="00B15557"/>
    <w:rsid w:val="00B6358F"/>
    <w:rsid w:val="00C31460"/>
    <w:rsid w:val="00E232C8"/>
    <w:rsid w:val="00E40302"/>
    <w:rsid w:val="00E44EF4"/>
    <w:rsid w:val="00F5241C"/>
    <w:rsid w:val="00F8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C2B97-A2D5-4390-93A1-CECDEBDE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B1555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ind w:firstLine="0"/>
      <w:jc w:val="center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4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3AB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1555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Старцева</dc:creator>
  <cp:keywords/>
  <dc:description/>
  <cp:lastModifiedBy>Надежда Викторовна Старцева</cp:lastModifiedBy>
  <cp:revision>16</cp:revision>
  <cp:lastPrinted>2024-09-17T09:58:00Z</cp:lastPrinted>
  <dcterms:created xsi:type="dcterms:W3CDTF">2024-08-28T05:37:00Z</dcterms:created>
  <dcterms:modified xsi:type="dcterms:W3CDTF">2024-09-18T05:06:00Z</dcterms:modified>
</cp:coreProperties>
</file>